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95C" w:rsidRPr="00F84407" w:rsidRDefault="00000000" w:rsidP="00F84407">
      <w:pPr>
        <w:pStyle w:val="BodyText"/>
        <w:spacing w:before="75" w:line="252" w:lineRule="auto"/>
        <w:rPr>
          <w:rFonts w:asciiTheme="majorHAnsi" w:hAnsiTheme="majorHAnsi" w:cstheme="minorHAnsi"/>
          <w:sz w:val="28"/>
          <w:szCs w:val="28"/>
        </w:rPr>
      </w:pPr>
      <w:r w:rsidRPr="00F84407">
        <w:rPr>
          <w:rFonts w:asciiTheme="majorHAnsi" w:hAnsiTheme="majorHAnsi" w:cstheme="minorHAnsi"/>
          <w:sz w:val="28"/>
          <w:szCs w:val="28"/>
        </w:rPr>
        <w:t>FORMULÁR NA ODSTÚPENIE OD ZMLUVY (NA DIAĽKU)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podľa zákona č. 108/2024 Z. z. – vyplňte iba v prípade odstúpenia od zmluvy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Predávajúci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 xml:space="preserve">Samuel Horný – Setori | Vajanského 284, 908 85 Brodské | IČO: 55506186 | DIČ: 1129106209 E-mail: </w:t>
      </w:r>
      <w:hyperlink r:id="rId4">
        <w:r w:rsidRPr="00F84407">
          <w:rPr>
            <w:rFonts w:asciiTheme="minorHAnsi" w:hAnsiTheme="minorHAnsi" w:cstheme="minorHAnsi"/>
            <w:sz w:val="24"/>
            <w:szCs w:val="24"/>
          </w:rPr>
          <w:t>info@setori.sk</w:t>
        </w:r>
      </w:hyperlink>
    </w:p>
    <w:p w:rsidR="004A695C" w:rsidRPr="00F84407" w:rsidRDefault="00000000" w:rsidP="00F84407">
      <w:pPr>
        <w:pStyle w:val="BodyText"/>
        <w:spacing w:before="75" w:line="252" w:lineRule="auto"/>
        <w:rPr>
          <w:rFonts w:asciiTheme="majorHAnsi" w:hAnsiTheme="majorHAnsi" w:cstheme="minorHAnsi"/>
          <w:sz w:val="28"/>
          <w:szCs w:val="28"/>
        </w:rPr>
      </w:pPr>
      <w:r w:rsidRPr="00F84407">
        <w:rPr>
          <w:rFonts w:asciiTheme="majorHAnsi" w:hAnsiTheme="majorHAnsi" w:cstheme="minorHAnsi"/>
          <w:sz w:val="28"/>
          <w:szCs w:val="28"/>
        </w:rPr>
        <w:t>Údaje spotrebiteľa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Tovar:</w:t>
      </w:r>
      <w:r w:rsidR="00F84407">
        <w:rPr>
          <w:rFonts w:asciiTheme="minorHAnsi" w:hAnsiTheme="minorHAnsi" w:cstheme="minorHAnsi"/>
          <w:sz w:val="24"/>
          <w:szCs w:val="24"/>
        </w:rPr>
        <w:br/>
      </w: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Sériové číslo / IMEI / kód produktu: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Dátum objednania / prevzatia: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Meno a priezvisko: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Adresa: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Číslo objednávky: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IBAN (ak sa líši):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ajorHAnsi" w:hAnsiTheme="majorHAnsi" w:cstheme="minorHAnsi"/>
          <w:sz w:val="28"/>
          <w:szCs w:val="28"/>
        </w:rPr>
      </w:pPr>
      <w:r w:rsidRPr="00F84407">
        <w:rPr>
          <w:rFonts w:asciiTheme="majorHAnsi" w:hAnsiTheme="majorHAnsi" w:cstheme="minorHAnsi"/>
          <w:sz w:val="28"/>
          <w:szCs w:val="28"/>
        </w:rPr>
        <w:t>Podpisy</w:t>
      </w:r>
    </w:p>
    <w:p w:rsidR="00F84407" w:rsidRDefault="00F84407" w:rsidP="00F84407">
      <w:pPr>
        <w:pStyle w:val="BodyText"/>
        <w:spacing w:before="75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Dátum:...................................................</w:t>
      </w:r>
    </w:p>
    <w:p w:rsidR="00F84407" w:rsidRDefault="00F84407" w:rsidP="00F84407">
      <w:pPr>
        <w:pStyle w:val="BodyText"/>
        <w:spacing w:before="75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 spotrebiteľa:...............................</w:t>
      </w:r>
    </w:p>
    <w:p w:rsidR="00F84407" w:rsidRPr="00F84407" w:rsidRDefault="00F84407" w:rsidP="00F84407">
      <w:pPr>
        <w:pStyle w:val="BodyText"/>
        <w:spacing w:before="75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 predávajúceho:...........................</w:t>
      </w:r>
    </w:p>
    <w:p w:rsidR="004A695C" w:rsidRPr="00F84407" w:rsidRDefault="00000000" w:rsidP="00F84407">
      <w:pPr>
        <w:pStyle w:val="BodyText"/>
        <w:spacing w:before="75" w:line="252" w:lineRule="auto"/>
        <w:rPr>
          <w:rFonts w:asciiTheme="majorHAnsi" w:hAnsiTheme="majorHAnsi" w:cstheme="minorHAnsi"/>
          <w:sz w:val="28"/>
          <w:szCs w:val="28"/>
        </w:rPr>
      </w:pPr>
      <w:r w:rsidRPr="00F84407">
        <w:rPr>
          <w:rFonts w:asciiTheme="majorHAnsi" w:hAnsiTheme="majorHAnsi" w:cstheme="minorHAnsi"/>
          <w:sz w:val="28"/>
          <w:szCs w:val="28"/>
        </w:rPr>
        <w:t>Poučenie</w:t>
      </w:r>
    </w:p>
    <w:p w:rsidR="00F84407" w:rsidRDefault="00000000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Spotrebiteľ má právo odstúpiť od zmluvy bez uvedenia dôvodu do 14 dní od prevzatia tovaru. Platby budú vrátené do 14 dní od doručenia oznámenia o odstúpení, najskôr však po doručení tovaru späť. Tovar zasielajte na adresu: Samuel Horný – Setori, 1. Mája 630, 908 85 Brodské. Priame náklady na vrátenie tovaru znáša spotrebiteľ.</w:t>
      </w:r>
      <w:r w:rsidR="00F84407" w:rsidRPr="00F84407">
        <w:rPr>
          <w:rFonts w:asciiTheme="minorHAnsi" w:hAnsiTheme="minorHAnsi" w:cstheme="minorHAnsi"/>
          <w:sz w:val="24"/>
          <w:szCs w:val="24"/>
        </w:rPr>
        <w:t xml:space="preserve"> </w:t>
      </w:r>
      <w:r w:rsidR="00F844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E10DE" w:rsidRPr="00F84407" w:rsidRDefault="006E10DE" w:rsidP="00F84407">
      <w:pPr>
        <w:pStyle w:val="BodyText"/>
        <w:spacing w:before="75" w:line="252" w:lineRule="auto"/>
        <w:rPr>
          <w:rFonts w:asciiTheme="minorHAnsi" w:hAnsiTheme="minorHAnsi" w:cstheme="minorHAnsi"/>
          <w:sz w:val="24"/>
          <w:szCs w:val="24"/>
        </w:rPr>
      </w:pPr>
      <w:r w:rsidRPr="00F84407">
        <w:rPr>
          <w:rFonts w:asciiTheme="minorHAnsi" w:hAnsiTheme="minorHAnsi" w:cstheme="minorHAnsi"/>
          <w:sz w:val="24"/>
          <w:szCs w:val="24"/>
        </w:rPr>
        <w:t>Predávajúci je oprávnený započítať zníženie hodnoty tovaru, ktoré vzniklo v</w:t>
      </w:r>
      <w:r w:rsidR="00F84407">
        <w:rPr>
          <w:rFonts w:asciiTheme="minorHAnsi" w:hAnsiTheme="minorHAnsi" w:cstheme="minorHAnsi"/>
          <w:sz w:val="24"/>
          <w:szCs w:val="24"/>
        </w:rPr>
        <w:t> </w:t>
      </w:r>
      <w:r w:rsidRPr="00F84407">
        <w:rPr>
          <w:rFonts w:asciiTheme="minorHAnsi" w:hAnsiTheme="minorHAnsi" w:cstheme="minorHAnsi"/>
          <w:sz w:val="24"/>
          <w:szCs w:val="24"/>
        </w:rPr>
        <w:t>dôsledku</w:t>
      </w:r>
      <w:r w:rsidR="00F84407">
        <w:rPr>
          <w:rFonts w:asciiTheme="minorHAnsi" w:hAnsiTheme="minorHAnsi" w:cstheme="minorHAnsi"/>
          <w:sz w:val="24"/>
          <w:szCs w:val="24"/>
        </w:rPr>
        <w:t xml:space="preserve"> </w:t>
      </w:r>
      <w:r w:rsidRPr="00F84407">
        <w:rPr>
          <w:rFonts w:asciiTheme="minorHAnsi" w:hAnsiTheme="minorHAnsi" w:cstheme="minorHAnsi"/>
          <w:sz w:val="24"/>
          <w:szCs w:val="24"/>
        </w:rPr>
        <w:t>zaobchádzania nad rámec potrebný na zistenie jeho vlastností a funkčnosti spotrebiteľom.</w:t>
      </w:r>
    </w:p>
    <w:sectPr w:rsidR="006E10DE" w:rsidRPr="00F84407">
      <w:type w:val="continuous"/>
      <w:pgSz w:w="11910" w:h="16840"/>
      <w:pgMar w:top="900" w:right="1133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95C"/>
    <w:rsid w:val="00383C9F"/>
    <w:rsid w:val="004A695C"/>
    <w:rsid w:val="0068492B"/>
    <w:rsid w:val="006E10DE"/>
    <w:rsid w:val="00F8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CFE0"/>
  <w15:docId w15:val="{622EDD90-F20F-4C30-AB93-20905F9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sk-SK"/>
    </w:rPr>
  </w:style>
  <w:style w:type="paragraph" w:styleId="Heading1">
    <w:name w:val="heading 1"/>
    <w:basedOn w:val="Normal"/>
    <w:uiPriority w:val="9"/>
    <w:qFormat/>
    <w:pPr>
      <w:spacing w:before="123"/>
      <w:ind w:left="12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etori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Laxas Nobudy</cp:lastModifiedBy>
  <cp:revision>3</cp:revision>
  <dcterms:created xsi:type="dcterms:W3CDTF">2026-01-03T21:54:00Z</dcterms:created>
  <dcterms:modified xsi:type="dcterms:W3CDTF">2026-01-03T22:14:00Z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2026-01-03T00:00:00Z</vt:filetime>
  </property>
  <property fmtid="{D5CDD505-2E9C-101B-9397-08002B2CF9AE}" pid="5" name="Producer">
    <vt:lpwstr>ReportLab PDF Library - www.reportlab.com</vt:lpwstr>
  </property>
</Properties>
</file>